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58" w:rsidRDefault="00C54658" w:rsidP="00C5465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Состав приемной комиссии</w:t>
      </w:r>
    </w:p>
    <w:p w:rsidR="00C54658" w:rsidRDefault="00C54658" w:rsidP="00C54658">
      <w:pPr>
        <w:jc w:val="center"/>
        <w:rPr>
          <w:b/>
          <w:i/>
          <w:sz w:val="28"/>
          <w:szCs w:val="28"/>
          <w:u w:val="single"/>
        </w:rPr>
      </w:pPr>
    </w:p>
    <w:p w:rsidR="00C54658" w:rsidRDefault="00C54658" w:rsidP="00C546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Председатель приемной комиссии Вакулина Галина Юрьевна- директор колледжа,</w:t>
      </w:r>
    </w:p>
    <w:p w:rsidR="00C54658" w:rsidRDefault="00C54658" w:rsidP="00C546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ПК </w:t>
      </w:r>
      <w:proofErr w:type="spellStart"/>
      <w:r>
        <w:rPr>
          <w:sz w:val="28"/>
          <w:szCs w:val="28"/>
        </w:rPr>
        <w:t>Малофеева</w:t>
      </w:r>
      <w:proofErr w:type="spellEnd"/>
      <w:r>
        <w:rPr>
          <w:sz w:val="28"/>
          <w:szCs w:val="28"/>
        </w:rPr>
        <w:t xml:space="preserve"> Светлана Анатольевна-заместитель директора по учебной работе,</w:t>
      </w:r>
    </w:p>
    <w:p w:rsidR="00C54658" w:rsidRDefault="00C54658" w:rsidP="00C546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ПК </w:t>
      </w:r>
      <w:proofErr w:type="spellStart"/>
      <w:r>
        <w:rPr>
          <w:sz w:val="28"/>
          <w:szCs w:val="28"/>
        </w:rPr>
        <w:t>Загриценко</w:t>
      </w:r>
      <w:proofErr w:type="spellEnd"/>
      <w:r>
        <w:rPr>
          <w:sz w:val="28"/>
          <w:szCs w:val="28"/>
        </w:rPr>
        <w:t xml:space="preserve"> Надежда Витальевна-специалист по кадровой работе.</w:t>
      </w:r>
    </w:p>
    <w:p w:rsidR="00C54658" w:rsidRDefault="00C54658" w:rsidP="00C54658">
      <w:pPr>
        <w:ind w:left="360"/>
        <w:rPr>
          <w:sz w:val="28"/>
          <w:szCs w:val="28"/>
        </w:rPr>
      </w:pPr>
    </w:p>
    <w:p w:rsidR="00C54658" w:rsidRDefault="00C54658" w:rsidP="00C54658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приемной комиссии:</w:t>
      </w:r>
    </w:p>
    <w:p w:rsidR="00C54658" w:rsidRDefault="00C54658" w:rsidP="00C5465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Колесникова Елена Викторовна-заведующая отделением по подготовке специалистов среднего звена,</w:t>
      </w:r>
    </w:p>
    <w:p w:rsidR="00C54658" w:rsidRDefault="00C54658" w:rsidP="00C5465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Лисянская Татьяна Александровна- заведующая отделением по подготовке квалифицированных рабочих,</w:t>
      </w:r>
    </w:p>
    <w:p w:rsidR="00C54658" w:rsidRDefault="00C54658" w:rsidP="00C54658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Наталья Александровна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едагог-психолог,</w:t>
      </w:r>
    </w:p>
    <w:p w:rsidR="00C54658" w:rsidRDefault="00C54658" w:rsidP="00C54658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Бескаравайная</w:t>
      </w:r>
      <w:proofErr w:type="spellEnd"/>
      <w:r>
        <w:rPr>
          <w:sz w:val="28"/>
          <w:szCs w:val="28"/>
        </w:rPr>
        <w:t xml:space="preserve"> Наталья Александровна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оциальный педагог.</w:t>
      </w:r>
    </w:p>
    <w:p w:rsidR="00C54658" w:rsidRDefault="00C54658" w:rsidP="00C54658">
      <w:pPr>
        <w:rPr>
          <w:sz w:val="28"/>
          <w:szCs w:val="28"/>
        </w:rPr>
      </w:pPr>
    </w:p>
    <w:p w:rsidR="00C54658" w:rsidRDefault="00C54658" w:rsidP="00C54658">
      <w:pPr>
        <w:rPr>
          <w:sz w:val="28"/>
          <w:szCs w:val="28"/>
        </w:rPr>
      </w:pPr>
    </w:p>
    <w:p w:rsidR="00C54658" w:rsidRDefault="00C54658" w:rsidP="00C5465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Состав апелляционной комиссии</w:t>
      </w:r>
    </w:p>
    <w:p w:rsidR="00C54658" w:rsidRDefault="00C54658" w:rsidP="00C54658">
      <w:pPr>
        <w:jc w:val="center"/>
        <w:rPr>
          <w:b/>
          <w:i/>
          <w:sz w:val="28"/>
          <w:szCs w:val="28"/>
          <w:u w:val="single"/>
        </w:rPr>
      </w:pPr>
    </w:p>
    <w:p w:rsidR="00C54658" w:rsidRDefault="00C54658" w:rsidP="00C546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Председатель апелляционной комиссии </w:t>
      </w:r>
      <w:proofErr w:type="spellStart"/>
      <w:r>
        <w:rPr>
          <w:sz w:val="28"/>
          <w:szCs w:val="28"/>
        </w:rPr>
        <w:t>Малофеева</w:t>
      </w:r>
      <w:proofErr w:type="spellEnd"/>
      <w:r>
        <w:rPr>
          <w:sz w:val="28"/>
          <w:szCs w:val="28"/>
        </w:rPr>
        <w:t xml:space="preserve"> Светлана Анатольевна- заместитель директора по учебной работе,</w:t>
      </w:r>
    </w:p>
    <w:p w:rsidR="00C54658" w:rsidRDefault="00C54658" w:rsidP="00C546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Колесникова Елена Викторовна-заведующая отделением по подготовке специалистов среднего звена,</w:t>
      </w:r>
    </w:p>
    <w:p w:rsidR="00C54658" w:rsidRDefault="00C54658" w:rsidP="00C5465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Лисянская Татьяна Александровна- заведующая отделением по подготовке квалифицированных рабочих,</w:t>
      </w:r>
    </w:p>
    <w:p w:rsidR="00C54658" w:rsidRDefault="00C54658" w:rsidP="00C54658">
      <w:pPr>
        <w:rPr>
          <w:sz w:val="28"/>
          <w:szCs w:val="28"/>
        </w:rPr>
      </w:pPr>
    </w:p>
    <w:p w:rsidR="00C54658" w:rsidRDefault="00C54658" w:rsidP="00C54658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апелляционной комиссии:</w:t>
      </w:r>
    </w:p>
    <w:p w:rsidR="00C54658" w:rsidRDefault="00C54658" w:rsidP="00C54658">
      <w:pPr>
        <w:rPr>
          <w:sz w:val="28"/>
          <w:szCs w:val="28"/>
        </w:rPr>
      </w:pPr>
      <w:r>
        <w:rPr>
          <w:sz w:val="28"/>
          <w:szCs w:val="28"/>
        </w:rPr>
        <w:t>1.Земба Ирина Юрьевна-директор МОУ «Центр диагностики и консультирования»,</w:t>
      </w:r>
    </w:p>
    <w:p w:rsidR="00C54658" w:rsidRDefault="00C54658" w:rsidP="00C54658">
      <w:pPr>
        <w:rPr>
          <w:sz w:val="28"/>
          <w:szCs w:val="28"/>
        </w:rPr>
      </w:pPr>
      <w:r>
        <w:rPr>
          <w:sz w:val="28"/>
          <w:szCs w:val="28"/>
        </w:rPr>
        <w:t xml:space="preserve"> 2. Председатели цикловых комиссий: Голова Ольга Ивановна,  </w:t>
      </w:r>
      <w:proofErr w:type="spellStart"/>
      <w:r>
        <w:rPr>
          <w:sz w:val="28"/>
          <w:szCs w:val="28"/>
        </w:rPr>
        <w:t>Сигова</w:t>
      </w:r>
      <w:proofErr w:type="spellEnd"/>
      <w:r>
        <w:rPr>
          <w:sz w:val="28"/>
          <w:szCs w:val="28"/>
        </w:rPr>
        <w:t xml:space="preserve">    Любовь Ивановна, Романенко Юрий Александрович, </w:t>
      </w: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Валентина Васильевна,</w:t>
      </w:r>
    </w:p>
    <w:p w:rsidR="00C54658" w:rsidRDefault="00C54658" w:rsidP="00C54658">
      <w:pPr>
        <w:rPr>
          <w:sz w:val="28"/>
          <w:szCs w:val="28"/>
        </w:rPr>
      </w:pPr>
      <w:r>
        <w:rPr>
          <w:sz w:val="28"/>
          <w:szCs w:val="28"/>
        </w:rPr>
        <w:t xml:space="preserve"> 3.Загриценко Надежда Витальевн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ответственный секретарь приемной комиссии.</w:t>
      </w:r>
    </w:p>
    <w:p w:rsidR="00C54658" w:rsidRDefault="00C54658" w:rsidP="00C54658"/>
    <w:p w:rsidR="004941FA" w:rsidRDefault="004941FA"/>
    <w:sectPr w:rsidR="004941FA" w:rsidSect="005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37B"/>
    <w:multiLevelType w:val="hybridMultilevel"/>
    <w:tmpl w:val="CAF0DA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F5B1D"/>
    <w:multiLevelType w:val="hybridMultilevel"/>
    <w:tmpl w:val="25BA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80C00"/>
    <w:multiLevelType w:val="hybridMultilevel"/>
    <w:tmpl w:val="3EFA5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658"/>
    <w:rsid w:val="00026BC2"/>
    <w:rsid w:val="001C3BE3"/>
    <w:rsid w:val="00214355"/>
    <w:rsid w:val="003A618D"/>
    <w:rsid w:val="00483E35"/>
    <w:rsid w:val="004941FA"/>
    <w:rsid w:val="0050084B"/>
    <w:rsid w:val="005565A4"/>
    <w:rsid w:val="005954A7"/>
    <w:rsid w:val="005F6A87"/>
    <w:rsid w:val="0060120B"/>
    <w:rsid w:val="0080012E"/>
    <w:rsid w:val="00871736"/>
    <w:rsid w:val="0091787B"/>
    <w:rsid w:val="00A91771"/>
    <w:rsid w:val="00AF3E10"/>
    <w:rsid w:val="00B24785"/>
    <w:rsid w:val="00C54658"/>
    <w:rsid w:val="00CF2E74"/>
    <w:rsid w:val="00DC4CF2"/>
    <w:rsid w:val="00E44658"/>
    <w:rsid w:val="00EA6DD5"/>
    <w:rsid w:val="00F9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2020-06-15T06:47:00Z</dcterms:created>
  <dcterms:modified xsi:type="dcterms:W3CDTF">2020-06-15T06:47:00Z</dcterms:modified>
</cp:coreProperties>
</file>